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3AD" w:rsidRDefault="005813AD">
      <w:pPr>
        <w:jc w:val="center"/>
        <w:rPr>
          <w:sz w:val="32"/>
        </w:rPr>
      </w:pPr>
      <w:r w:rsidRPr="005813AD">
        <w:rPr>
          <w:noProof/>
          <w:sz w:val="32"/>
        </w:rPr>
        <w:drawing>
          <wp:inline distT="0" distB="0" distL="0" distR="0">
            <wp:extent cx="6264275" cy="8726747"/>
            <wp:effectExtent l="0" t="0" r="0" b="0"/>
            <wp:docPr id="1" name="Рисунок 1" descr="C:\Users\user\Downloads\20260615_12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0615_122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72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3AD" w:rsidRDefault="005813AD">
      <w:pPr>
        <w:jc w:val="center"/>
        <w:rPr>
          <w:sz w:val="32"/>
        </w:rPr>
      </w:pPr>
    </w:p>
    <w:p w:rsidR="005E3DA9" w:rsidRDefault="005813AD"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lastRenderedPageBreak/>
        <w:t>Муниципальное автономное общеобразовательное учреждение Школа №156 городского округа город Уфа Республики Башкортостан</w:t>
      </w:r>
    </w:p>
    <w:p w:rsidR="005E3DA9" w:rsidRDefault="005E3DA9">
      <w:pPr>
        <w:jc w:val="center"/>
        <w:rPr>
          <w:sz w:val="32"/>
        </w:rPr>
      </w:pPr>
    </w:p>
    <w:p w:rsidR="005E3DA9" w:rsidRDefault="005E3DA9"/>
    <w:p w:rsidR="005E3DA9" w:rsidRDefault="005813AD"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>«</w:t>
      </w:r>
      <w:proofErr w:type="gramEnd"/>
      <w:r>
        <w:t>Утверждаю»</w:t>
      </w:r>
    </w:p>
    <w:p w:rsidR="005E3DA9" w:rsidRDefault="005813AD">
      <w:r>
        <w:t>педагогическим советом</w:t>
      </w:r>
      <w:r>
        <w:tab/>
      </w:r>
      <w:r>
        <w:tab/>
      </w:r>
      <w:r>
        <w:tab/>
      </w:r>
      <w:r>
        <w:tab/>
      </w:r>
      <w:r>
        <w:tab/>
        <w:t>Приказ №___ от_______</w:t>
      </w:r>
    </w:p>
    <w:p w:rsidR="005E3DA9" w:rsidRDefault="005813AD">
      <w:r>
        <w:t>№ 11 от 15.06.2026г.</w:t>
      </w:r>
      <w:r>
        <w:tab/>
      </w:r>
      <w:r>
        <w:tab/>
      </w:r>
      <w:r>
        <w:tab/>
      </w:r>
      <w:r>
        <w:tab/>
      </w:r>
      <w:r>
        <w:tab/>
      </w:r>
      <w:r>
        <w:tab/>
        <w:t>Директор школы_______</w:t>
      </w:r>
    </w:p>
    <w:p w:rsidR="005E3DA9" w:rsidRDefault="005813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Тойкеева</w:t>
      </w:r>
      <w:proofErr w:type="spellEnd"/>
      <w:r>
        <w:t xml:space="preserve"> Г.Н.</w:t>
      </w:r>
    </w:p>
    <w:p w:rsidR="005E3DA9" w:rsidRDefault="005E3DA9"/>
    <w:p w:rsidR="005E3DA9" w:rsidRDefault="005E3DA9"/>
    <w:p w:rsidR="005E3DA9" w:rsidRDefault="005E3DA9"/>
    <w:p w:rsidR="005E3DA9" w:rsidRDefault="005E3DA9"/>
    <w:p w:rsidR="005E3DA9" w:rsidRDefault="005813AD">
      <w:pPr>
        <w:jc w:val="center"/>
        <w:rPr>
          <w:b/>
          <w:i/>
          <w:sz w:val="60"/>
        </w:rPr>
      </w:pPr>
      <w:r>
        <w:rPr>
          <w:b/>
          <w:i/>
          <w:sz w:val="60"/>
        </w:rPr>
        <w:t>Дорожная карта</w:t>
      </w:r>
    </w:p>
    <w:p w:rsidR="005E3DA9" w:rsidRDefault="005813AD">
      <w:pPr>
        <w:jc w:val="center"/>
        <w:rPr>
          <w:b/>
          <w:i/>
          <w:sz w:val="60"/>
        </w:rPr>
      </w:pPr>
      <w:r>
        <w:rPr>
          <w:b/>
          <w:i/>
          <w:sz w:val="60"/>
        </w:rPr>
        <w:t xml:space="preserve">по организации работы </w:t>
      </w:r>
    </w:p>
    <w:p w:rsidR="005E3DA9" w:rsidRDefault="005813AD">
      <w:pPr>
        <w:jc w:val="center"/>
        <w:rPr>
          <w:b/>
          <w:i/>
          <w:sz w:val="60"/>
        </w:rPr>
      </w:pPr>
      <w:r>
        <w:rPr>
          <w:b/>
          <w:i/>
          <w:sz w:val="60"/>
        </w:rPr>
        <w:t xml:space="preserve">с одаренными детьми </w:t>
      </w:r>
    </w:p>
    <w:p w:rsidR="005E3DA9" w:rsidRDefault="005813AD">
      <w:pPr>
        <w:jc w:val="center"/>
        <w:rPr>
          <w:b/>
          <w:i/>
          <w:sz w:val="60"/>
        </w:rPr>
      </w:pPr>
      <w:r>
        <w:rPr>
          <w:b/>
          <w:i/>
          <w:sz w:val="60"/>
        </w:rPr>
        <w:t xml:space="preserve">в МАОУ Школа №156 </w:t>
      </w:r>
    </w:p>
    <w:p w:rsidR="005E3DA9" w:rsidRDefault="005813AD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на 2026-2027 учебный год</w:t>
      </w: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>
      <w:pPr>
        <w:jc w:val="center"/>
        <w:rPr>
          <w:b/>
          <w:i/>
          <w:sz w:val="48"/>
        </w:rPr>
      </w:pPr>
    </w:p>
    <w:p w:rsidR="005E3DA9" w:rsidRDefault="005E3DA9"/>
    <w:p w:rsidR="005E3DA9" w:rsidRDefault="005813AD">
      <w:r>
        <w:lastRenderedPageBreak/>
        <w:t>Цель: создание условий для выявления, поддержки, воспитания и развития талантливых и</w:t>
      </w:r>
    </w:p>
    <w:p w:rsidR="005E3DA9" w:rsidRDefault="005813AD">
      <w:r>
        <w:t>одаренных детей.</w:t>
      </w:r>
    </w:p>
    <w:p w:rsidR="005E3DA9" w:rsidRDefault="005813AD">
      <w:r>
        <w:t>Задачи:</w:t>
      </w:r>
    </w:p>
    <w:p w:rsidR="005E3DA9" w:rsidRDefault="005813AD">
      <w:r>
        <w:t> Развивать одаренность через оптимальное сочетание основного, дополнительного и индивидуального образования;</w:t>
      </w:r>
    </w:p>
    <w:p w:rsidR="005E3DA9" w:rsidRDefault="005813AD">
      <w:r>
        <w:t> Стимулировать творческую деятельность педагогического коллектива и создать условия для удовлетворения потребности педагогов в продуктивном самов</w:t>
      </w:r>
      <w:r>
        <w:t>ыражении;</w:t>
      </w:r>
    </w:p>
    <w:p w:rsidR="005E3DA9" w:rsidRDefault="005813AD">
      <w:r>
        <w:t xml:space="preserve"> Обеспечивать научно-методическую, социально-правовую, </w:t>
      </w:r>
      <w:proofErr w:type="spellStart"/>
      <w:r>
        <w:t>психолого</w:t>
      </w:r>
      <w:proofErr w:type="spellEnd"/>
      <w:r>
        <w:t>– педагогическую поддержку одаренных детей;</w:t>
      </w:r>
    </w:p>
    <w:p w:rsidR="005E3DA9" w:rsidRDefault="005813AD">
      <w:r>
        <w:t> Организовать специальную подготовку педагогических кадров для работы с одаренными детьми;</w:t>
      </w:r>
    </w:p>
    <w:p w:rsidR="005E3DA9" w:rsidRDefault="005813AD">
      <w:r>
        <w:t> Создать банк данных талантливых и одаренных</w:t>
      </w:r>
      <w:r>
        <w:t xml:space="preserve"> детей: технологий, методик</w:t>
      </w:r>
    </w:p>
    <w:p w:rsidR="005E3DA9" w:rsidRDefault="005813AD">
      <w:r>
        <w:t>индивидуальных программ, учебно-методических комплексов.</w:t>
      </w:r>
    </w:p>
    <w:p w:rsidR="005E3DA9" w:rsidRDefault="005813AD">
      <w:r>
        <w:t>Планируемый результат:</w:t>
      </w:r>
    </w:p>
    <w:p w:rsidR="005E3DA9" w:rsidRDefault="005813AD">
      <w:r>
        <w:t> Внедрение новых путей поддержки и развития одаренных детей;</w:t>
      </w:r>
    </w:p>
    <w:p w:rsidR="005E3DA9" w:rsidRDefault="005813AD">
      <w:r>
        <w:t> Увеличение числа талантливых и одаренных детей и молодежи;</w:t>
      </w:r>
    </w:p>
    <w:p w:rsidR="005E3DA9" w:rsidRDefault="005813AD">
      <w:r>
        <w:t xml:space="preserve"> Создание единого банка </w:t>
      </w:r>
      <w:r>
        <w:t>данных одаренных детей;</w:t>
      </w:r>
    </w:p>
    <w:p w:rsidR="005E3DA9" w:rsidRDefault="005813AD">
      <w:r>
        <w:t> Разработка оптимального индивидуального маршрута развития одаренного ребенка;</w:t>
      </w:r>
    </w:p>
    <w:p w:rsidR="005E3DA9" w:rsidRDefault="005813AD">
      <w:r>
        <w:t> Повышение профессиональной компетентности педагогов по работе с талантливыми и одаренными детьми.</w:t>
      </w:r>
    </w:p>
    <w:p w:rsidR="005E3DA9" w:rsidRDefault="005813AD">
      <w:r>
        <w:t>Процедуры. Организационно - информационные:</w:t>
      </w:r>
    </w:p>
    <w:p w:rsidR="005E3DA9" w:rsidRDefault="005813AD">
      <w:r>
        <w:t> Органи</w:t>
      </w:r>
      <w:r>
        <w:t>зация сетевого взаимодействия учреждений образования.</w:t>
      </w:r>
    </w:p>
    <w:p w:rsidR="005E3DA9" w:rsidRDefault="005813AD">
      <w:r>
        <w:t> Организация деятельности директора и заместителей директора МАОУ Школа №156 по оформлению правового поля: заключение договоров о сетевом</w:t>
      </w:r>
    </w:p>
    <w:p w:rsidR="005E3DA9" w:rsidRDefault="005813AD">
      <w:r>
        <w:t>взаимодействии, разработка положений о конкурсах, о мероприятия</w:t>
      </w:r>
      <w:r>
        <w:t>х и др.</w:t>
      </w:r>
    </w:p>
    <w:p w:rsidR="005E3DA9" w:rsidRDefault="005813AD">
      <w:r>
        <w:t> Прохождение курсовой подготовки педагогов по проблеме организации развития талантливых и одаренных детей.</w:t>
      </w:r>
    </w:p>
    <w:p w:rsidR="005E3DA9" w:rsidRDefault="005813AD">
      <w:r>
        <w:t> Расстановка кадров, разработка плана методической работы.</w:t>
      </w:r>
    </w:p>
    <w:p w:rsidR="005E3DA9" w:rsidRDefault="005813AD">
      <w:r>
        <w:t> Мониторинг педагогических кадров: выявление и анализ уровня педагогического ма</w:t>
      </w:r>
      <w:r>
        <w:t>стерства педагогов, работающих с одаренными детьми.</w:t>
      </w:r>
    </w:p>
    <w:p w:rsidR="005E3DA9" w:rsidRDefault="005813AD">
      <w:r>
        <w:t>Кадровые. Мотивационные:</w:t>
      </w:r>
    </w:p>
    <w:p w:rsidR="005E3DA9" w:rsidRDefault="005813AD">
      <w:r>
        <w:t> Обучение педагогов инновационным технологиям через систему постоянно</w:t>
      </w:r>
    </w:p>
    <w:p w:rsidR="005E3DA9" w:rsidRDefault="005813AD">
      <w:r>
        <w:t>действующих семинаров.</w:t>
      </w:r>
    </w:p>
    <w:p w:rsidR="005E3DA9" w:rsidRDefault="005813AD">
      <w:r>
        <w:t> Ознакомление с системой контроля в организации развития одаренных детей.</w:t>
      </w:r>
    </w:p>
    <w:p w:rsidR="005E3DA9" w:rsidRDefault="005813AD">
      <w:r>
        <w:t> Разработ</w:t>
      </w:r>
      <w:r>
        <w:t>ка и утверждение планов методической работы предметных кафедр, планов самообразования, аттестации педагогов.</w:t>
      </w:r>
    </w:p>
    <w:p w:rsidR="005E3DA9" w:rsidRDefault="005813AD">
      <w:r>
        <w:t>Научно-методические:</w:t>
      </w:r>
    </w:p>
    <w:p w:rsidR="005E3DA9" w:rsidRDefault="005813AD">
      <w:r>
        <w:t> Разработка плана-графика методической работы центра сетевого взаимодействия.</w:t>
      </w:r>
    </w:p>
    <w:p w:rsidR="005E3DA9" w:rsidRDefault="005813AD">
      <w:r>
        <w:t xml:space="preserve"> Организация работы и проведение постоянно действующих семинаров: «Современные образовательные технологии», «Педагогические техники в работе </w:t>
      </w:r>
      <w:r>
        <w:lastRenderedPageBreak/>
        <w:t>с одаренными детьми», «Формирование и реализация личностного потенциала учащихся», «Мониторинг продвижения одаренн</w:t>
      </w:r>
      <w:r>
        <w:t>ого ребенка».</w:t>
      </w:r>
    </w:p>
    <w:p w:rsidR="005E3DA9" w:rsidRDefault="005813AD">
      <w:r>
        <w:t> Организация и проведение консультаций.</w:t>
      </w:r>
    </w:p>
    <w:p w:rsidR="005E3DA9" w:rsidRDefault="005813AD">
      <w:r>
        <w:t> Организация работы с талантливыми и одаренными детьми.</w:t>
      </w:r>
    </w:p>
    <w:p w:rsidR="005E3DA9" w:rsidRDefault="005813AD">
      <w:r>
        <w:t> Организация обмена опытом. Участвовать на районных, городских, республиканских семинарах (очная, заочная формы)</w:t>
      </w:r>
    </w:p>
    <w:p w:rsidR="005E3DA9" w:rsidRDefault="005813AD">
      <w:r>
        <w:t> Работа с педагогическими коллективами образовательных учреждений по организации психолого-педагогического сопровождения развития одаренных детей.</w:t>
      </w:r>
    </w:p>
    <w:p w:rsidR="005E3DA9" w:rsidRDefault="005813AD">
      <w:r>
        <w:t> Освоение технологий индивидуализации образовательного процесса.</w:t>
      </w:r>
    </w:p>
    <w:p w:rsidR="005E3DA9" w:rsidRDefault="005E3DA9"/>
    <w:p w:rsidR="005E3DA9" w:rsidRDefault="005813AD">
      <w:pPr>
        <w:rPr>
          <w:b/>
        </w:rPr>
      </w:pPr>
      <w:r>
        <w:rPr>
          <w:b/>
        </w:rPr>
        <w:t>Программно-методическое:</w:t>
      </w:r>
    </w:p>
    <w:p w:rsidR="005E3DA9" w:rsidRDefault="005813AD">
      <w:r>
        <w:t> Издание приказ</w:t>
      </w:r>
      <w:r>
        <w:t>ов по сетевому взаимодействию.</w:t>
      </w:r>
    </w:p>
    <w:p w:rsidR="005E3DA9" w:rsidRDefault="005813AD">
      <w:r>
        <w:t> Составление плана-графика сетевого взаимодействия: проведения семинаров,</w:t>
      </w:r>
    </w:p>
    <w:p w:rsidR="005E3DA9" w:rsidRDefault="005813AD">
      <w:r>
        <w:t>методической учебы, конференций, консультаций.</w:t>
      </w:r>
    </w:p>
    <w:p w:rsidR="005E3DA9" w:rsidRDefault="005813AD">
      <w:r>
        <w:t>Финансовые:</w:t>
      </w:r>
    </w:p>
    <w:p w:rsidR="005E3DA9" w:rsidRDefault="005813AD">
      <w:r>
        <w:t> Изыскание дополнительных источников поощрения педагогов, работающих с</w:t>
      </w:r>
    </w:p>
    <w:p w:rsidR="005E3DA9" w:rsidRDefault="005813AD">
      <w:r>
        <w:t>талантливыми и одар</w:t>
      </w:r>
      <w:r>
        <w:t>енными детьми.</w:t>
      </w:r>
    </w:p>
    <w:p w:rsidR="005E3DA9" w:rsidRDefault="005E3DA9"/>
    <w:p w:rsidR="005E3DA9" w:rsidRDefault="005813AD">
      <w:pPr>
        <w:rPr>
          <w:b/>
        </w:rPr>
      </w:pPr>
      <w:r>
        <w:rPr>
          <w:b/>
        </w:rPr>
        <w:t>Контрольно-диагностические:</w:t>
      </w:r>
    </w:p>
    <w:p w:rsidR="005E3DA9" w:rsidRDefault="005813AD">
      <w:r>
        <w:t> Разработка критериев результативности сетевого взаимодействия по работе с</w:t>
      </w:r>
    </w:p>
    <w:p w:rsidR="005E3DA9" w:rsidRDefault="005813AD">
      <w:r>
        <w:t>талантливыми и одаренными детьми.</w:t>
      </w:r>
    </w:p>
    <w:p w:rsidR="005E3DA9" w:rsidRDefault="005E3DA9"/>
    <w:p w:rsidR="005E3DA9" w:rsidRDefault="005813AD">
      <w:pPr>
        <w:numPr>
          <w:ilvl w:val="0"/>
          <w:numId w:val="1"/>
        </w:numPr>
      </w:pPr>
      <w:r>
        <w:t xml:space="preserve">Предоставление одаренным детям возможности </w:t>
      </w:r>
      <w:proofErr w:type="gramStart"/>
      <w:r>
        <w:t>выбора  модульных</w:t>
      </w:r>
      <w:proofErr w:type="gramEnd"/>
      <w:r>
        <w:t xml:space="preserve"> курсов</w:t>
      </w:r>
    </w:p>
    <w:p w:rsidR="005E3DA9" w:rsidRDefault="005813AD">
      <w:r>
        <w:t>дополнительного образования для а</w:t>
      </w:r>
      <w:r>
        <w:t>пробирования и развития своих интересов и возможностей</w:t>
      </w:r>
    </w:p>
    <w:p w:rsidR="005E3DA9" w:rsidRDefault="005813AD">
      <w:pPr>
        <w:numPr>
          <w:ilvl w:val="0"/>
          <w:numId w:val="1"/>
        </w:numPr>
      </w:pPr>
      <w:r>
        <w:t xml:space="preserve">Реализация индивидуальных программ по работе с одаренными детьми. </w:t>
      </w:r>
    </w:p>
    <w:p w:rsidR="005E3DA9" w:rsidRDefault="005813AD">
      <w:pPr>
        <w:numPr>
          <w:ilvl w:val="0"/>
          <w:numId w:val="1"/>
        </w:numPr>
      </w:pPr>
      <w:r>
        <w:t>Педагогическое сопровождение индивидуальных образовательных маршрутов для одаренных детей</w:t>
      </w:r>
    </w:p>
    <w:p w:rsidR="005E3DA9" w:rsidRDefault="005813AD">
      <w:pPr>
        <w:numPr>
          <w:ilvl w:val="0"/>
          <w:numId w:val="1"/>
        </w:numPr>
      </w:pPr>
      <w:r>
        <w:t>Привлечение родительской общественности к ра</w:t>
      </w:r>
      <w:r>
        <w:t>боте с одаренными детьми</w:t>
      </w:r>
    </w:p>
    <w:p w:rsidR="005E3DA9" w:rsidRDefault="005813AD">
      <w:pPr>
        <w:numPr>
          <w:ilvl w:val="0"/>
          <w:numId w:val="1"/>
        </w:numPr>
      </w:pPr>
      <w:r>
        <w:t>Проведение мероприятий (конференций, «круглых столов» и др.) по обмену опытом работы с одаренными детьми.</w:t>
      </w:r>
    </w:p>
    <w:p w:rsidR="005E3DA9" w:rsidRDefault="005813AD">
      <w:pPr>
        <w:numPr>
          <w:ilvl w:val="0"/>
          <w:numId w:val="1"/>
        </w:numPr>
      </w:pPr>
      <w:r>
        <w:t>Непрерывное социально– педагогическое сопровождение одаренных детей</w:t>
      </w:r>
    </w:p>
    <w:p w:rsidR="005E3DA9" w:rsidRDefault="005813AD">
      <w:pPr>
        <w:numPr>
          <w:ilvl w:val="0"/>
          <w:numId w:val="1"/>
        </w:numPr>
      </w:pPr>
      <w:r>
        <w:t>Подготовка педагогических кадров. Организация тематически</w:t>
      </w:r>
      <w:r>
        <w:t>х семинаров по распространению. Организация и проведение курсов повышения квалификации по работе с одаренными детьми.</w:t>
      </w:r>
    </w:p>
    <w:p w:rsidR="005E3DA9" w:rsidRDefault="005813AD">
      <w:pPr>
        <w:numPr>
          <w:ilvl w:val="0"/>
          <w:numId w:val="1"/>
        </w:numPr>
      </w:pPr>
      <w:proofErr w:type="gramStart"/>
      <w:r>
        <w:t>Мотивационная  поддержка</w:t>
      </w:r>
      <w:proofErr w:type="gramEnd"/>
      <w:r>
        <w:t xml:space="preserve"> работы с одаренными детьми. Разработка стимулирования педагога и одаренного ребенка на уровне учреждения</w:t>
      </w:r>
    </w:p>
    <w:p w:rsidR="005E3DA9" w:rsidRDefault="005813AD">
      <w:pPr>
        <w:numPr>
          <w:ilvl w:val="0"/>
          <w:numId w:val="1"/>
        </w:numPr>
      </w:pPr>
      <w:r>
        <w:t>Пропаганда детских достижений в социуме. Чествование одаренных детей, наставников и родителей на уровне школы. Размещение информации на сайте</w:t>
      </w:r>
    </w:p>
    <w:p w:rsidR="005E3DA9" w:rsidRDefault="005E3DA9"/>
    <w:p w:rsidR="005E3DA9" w:rsidRDefault="005813AD">
      <w:r>
        <w:rPr>
          <w:b/>
        </w:rPr>
        <w:t xml:space="preserve">Принципы педагогической деятельности </w:t>
      </w:r>
      <w:r>
        <w:t>в работе с одаренными детьми</w:t>
      </w:r>
    </w:p>
    <w:p w:rsidR="005E3DA9" w:rsidRDefault="005813AD">
      <w:r>
        <w:t>1. Принцип создания комфортных условий для совм</w:t>
      </w:r>
      <w:r>
        <w:t>естных работы учащихся и педагога.</w:t>
      </w:r>
    </w:p>
    <w:p w:rsidR="005E3DA9" w:rsidRDefault="005813AD">
      <w:r>
        <w:lastRenderedPageBreak/>
        <w:t>2. Принцип создания условий для самопознания и реализации каждой одаренной</w:t>
      </w:r>
    </w:p>
    <w:p w:rsidR="005E3DA9" w:rsidRDefault="005813AD">
      <w:r>
        <w:t>личности.</w:t>
      </w:r>
    </w:p>
    <w:p w:rsidR="005E3DA9" w:rsidRDefault="005813AD">
      <w:r>
        <w:t>3. Принцип вариативности реализации содержания, форм, методов образовательного и воспитательного процесса дополнительного образования.</w:t>
      </w:r>
    </w:p>
    <w:p w:rsidR="005E3DA9" w:rsidRDefault="005813AD">
      <w:r>
        <w:t>4</w:t>
      </w:r>
      <w:r>
        <w:t>. Принцип свободы выбора учащимися объединений.</w:t>
      </w:r>
    </w:p>
    <w:p w:rsidR="005E3DA9" w:rsidRDefault="005813AD">
      <w:r>
        <w:t>5. Принцип возрастания роли внеурочной деятельности (реализация модульного обучения</w:t>
      </w:r>
    </w:p>
    <w:p w:rsidR="005E3DA9" w:rsidRDefault="005813AD">
      <w:r>
        <w:t>в рамках ФГОС, реализация долговременных воспитывающих игр и др.)</w:t>
      </w:r>
    </w:p>
    <w:p w:rsidR="005E3DA9" w:rsidRDefault="005813AD">
      <w:r>
        <w:t>Формы работы с одаренными учащимися:</w:t>
      </w:r>
    </w:p>
    <w:p w:rsidR="005E3DA9" w:rsidRDefault="005813AD">
      <w:r>
        <w:t> индивидуальный подх</w:t>
      </w:r>
      <w:r>
        <w:t>од на занятиях;</w:t>
      </w:r>
    </w:p>
    <w:p w:rsidR="005E3DA9" w:rsidRDefault="005813AD">
      <w:r>
        <w:t> проведение нестандартных форм занятий;</w:t>
      </w:r>
    </w:p>
    <w:p w:rsidR="005E3DA9" w:rsidRDefault="005813AD">
      <w:r>
        <w:t> дополнительные занятия с одаренными учащимися, подготовка к олимпиадам, к исследовательской конференции, консультации по возникшим проблемам;</w:t>
      </w:r>
    </w:p>
    <w:p w:rsidR="005E3DA9" w:rsidRDefault="005813AD">
      <w:r>
        <w:t> конкурсы, интеллектуальные игры, фестивали, спортивны</w:t>
      </w:r>
      <w:r>
        <w:t>е соревнования;</w:t>
      </w:r>
    </w:p>
    <w:p w:rsidR="005E3DA9" w:rsidRDefault="005813AD">
      <w:r>
        <w:t> проектная деятельность учащихся;</w:t>
      </w:r>
    </w:p>
    <w:p w:rsidR="005E3DA9" w:rsidRDefault="005813AD">
      <w:r>
        <w:t xml:space="preserve"> использования современных средств информации (Интернет, </w:t>
      </w:r>
      <w:proofErr w:type="spellStart"/>
      <w:r>
        <w:t>медиатека</w:t>
      </w:r>
      <w:proofErr w:type="spellEnd"/>
      <w:r>
        <w:t>, компьютерные игры по предметам, электронная энциклопедия);</w:t>
      </w:r>
    </w:p>
    <w:p w:rsidR="005E3DA9" w:rsidRDefault="005813AD">
      <w:r>
        <w:t> создание ученических портфолио.</w:t>
      </w:r>
    </w:p>
    <w:p w:rsidR="005E3DA9" w:rsidRDefault="005E3DA9"/>
    <w:p w:rsidR="005E3DA9" w:rsidRDefault="005813AD">
      <w:pPr>
        <w:rPr>
          <w:b/>
        </w:rPr>
      </w:pPr>
      <w:r>
        <w:rPr>
          <w:b/>
        </w:rPr>
        <w:t>Методическая поддержка.</w:t>
      </w:r>
    </w:p>
    <w:p w:rsidR="005E3DA9" w:rsidRDefault="005813AD">
      <w:r>
        <w:t>На сегодняшний мом</w:t>
      </w:r>
      <w:r>
        <w:t>ент, возникшие вопросы по проблеме развития одаренных детей обсуждаются на заседаниях методических объединений педагогов ОУ. В МАОУ школа №156 разработана дорожную карту сетевого взаимодействия организации развития талантливых и одаренных детей. Дорожная к</w:t>
      </w:r>
      <w:r>
        <w:t>арта меняет систему методической работы в образовательном учреждении, требует создание новых структурных элементов – формирование школьного методического объединения педагогов в виде предметных кафедр, работающих с одаренными детьми, творческой группы по р</w:t>
      </w:r>
      <w:r>
        <w:t>еализации Проекта, совершенствование научно-</w:t>
      </w:r>
    </w:p>
    <w:p w:rsidR="005E3DA9" w:rsidRDefault="005813AD">
      <w:r>
        <w:t>методической базы для реализации спектра образовательных услуг и возможностей выстраивать индивидуальные образовательные траектории талантливых и одаренных детей.</w:t>
      </w:r>
    </w:p>
    <w:p w:rsidR="005E3DA9" w:rsidRDefault="005E3DA9"/>
    <w:p w:rsidR="005E3DA9" w:rsidRDefault="005813AD">
      <w:pPr>
        <w:rPr>
          <w:b/>
        </w:rPr>
      </w:pPr>
      <w:r>
        <w:rPr>
          <w:b/>
        </w:rPr>
        <w:t>Основными направлениями реализации являются:</w:t>
      </w:r>
    </w:p>
    <w:p w:rsidR="005E3DA9" w:rsidRDefault="005813AD">
      <w:r>
        <w:t>1.</w:t>
      </w:r>
      <w:r>
        <w:t xml:space="preserve"> Создание комплекса диагностических процедур и методов, направленных на выявление и отслеживание развития одаренных детей.</w:t>
      </w:r>
    </w:p>
    <w:p w:rsidR="005E3DA9" w:rsidRDefault="005813AD">
      <w:r>
        <w:t>2. Сетевое взаимодействия организации развития талантливых и одаренных детей, создание педагогических комплексов для работы с одаренн</w:t>
      </w:r>
      <w:r>
        <w:t>ыми детьми.</w:t>
      </w:r>
    </w:p>
    <w:p w:rsidR="005E3DA9" w:rsidRDefault="005813AD">
      <w:r>
        <w:t>3. Непрерывное социально-педагогическое сопровождение одаренных детей.</w:t>
      </w:r>
    </w:p>
    <w:p w:rsidR="005E3DA9" w:rsidRDefault="005813AD">
      <w:r>
        <w:t>4. Подготовка педагогических кадров к работе с одаренными детьми.</w:t>
      </w:r>
    </w:p>
    <w:p w:rsidR="005E3DA9" w:rsidRDefault="005813AD">
      <w:r>
        <w:t>5. Мотивационная поддержка работы с одаренными детьми.</w:t>
      </w:r>
    </w:p>
    <w:p w:rsidR="005E3DA9" w:rsidRDefault="005813AD">
      <w:r>
        <w:t xml:space="preserve">6. Информационное обеспечение процесса поддержки и </w:t>
      </w:r>
      <w:r>
        <w:t>развития одаренных детей.</w:t>
      </w:r>
    </w:p>
    <w:p w:rsidR="005E3DA9" w:rsidRDefault="005E3DA9"/>
    <w:p w:rsidR="005E3DA9" w:rsidRDefault="005813AD">
      <w:pPr>
        <w:rPr>
          <w:b/>
        </w:rPr>
      </w:pPr>
      <w:r>
        <w:rPr>
          <w:b/>
        </w:rPr>
        <w:t>Информационная поддержка.</w:t>
      </w:r>
    </w:p>
    <w:p w:rsidR="005E3DA9" w:rsidRDefault="005813AD">
      <w:r>
        <w:t>Для полной и эффективной реализации проекта важнейшей задачей является</w:t>
      </w:r>
    </w:p>
    <w:p w:rsidR="005E3DA9" w:rsidRDefault="005813AD">
      <w:r>
        <w:lastRenderedPageBreak/>
        <w:t>информатизация образования, создание и развитие универсальной ИКТ-насыщенной образовательной среды, создание единого информационного</w:t>
      </w:r>
      <w:r>
        <w:t xml:space="preserve"> образовательного пространства.</w:t>
      </w:r>
    </w:p>
    <w:p w:rsidR="005E3DA9" w:rsidRDefault="005E3DA9"/>
    <w:p w:rsidR="005E3DA9" w:rsidRDefault="005813AD">
      <w:pPr>
        <w:rPr>
          <w:b/>
        </w:rPr>
      </w:pPr>
      <w:r>
        <w:rPr>
          <w:b/>
        </w:rPr>
        <w:t>Наличие базы.</w:t>
      </w:r>
    </w:p>
    <w:p w:rsidR="005E3DA9" w:rsidRDefault="005813AD">
      <w:r>
        <w:t>Наличие базы для реализации проекта определено через изучение:</w:t>
      </w:r>
    </w:p>
    <w:p w:rsidR="005E3DA9" w:rsidRDefault="005813AD">
      <w:r>
        <w:t> образовательных возможностей</w:t>
      </w:r>
    </w:p>
    <w:p w:rsidR="005E3DA9" w:rsidRDefault="005813AD">
      <w:r>
        <w:t> воспитательных возможностей</w:t>
      </w:r>
    </w:p>
    <w:p w:rsidR="005E3DA9" w:rsidRDefault="005813AD">
      <w:r>
        <w:t xml:space="preserve"> социального заказа общественности на разработку образовательных модулей, на основе </w:t>
      </w:r>
      <w:r>
        <w:t>лицензированных образовательных программ дополнительного образования детей;</w:t>
      </w:r>
    </w:p>
    <w:p w:rsidR="005E3DA9" w:rsidRDefault="005813AD">
      <w:r>
        <w:t> социального заказа на сетевое взаимодействие по организации развития талантливых и одаренных детей.</w:t>
      </w:r>
    </w:p>
    <w:p w:rsidR="005E3DA9" w:rsidRDefault="005E3DA9"/>
    <w:p w:rsidR="005E3DA9" w:rsidRDefault="005813AD">
      <w:r>
        <w:rPr>
          <w:b/>
        </w:rPr>
        <w:t>Материально-техническая поддержк</w:t>
      </w:r>
      <w:r>
        <w:t>а.</w:t>
      </w:r>
    </w:p>
    <w:p w:rsidR="005E3DA9" w:rsidRDefault="005813AD">
      <w:r>
        <w:t>Для ведения образовательного процесса на б</w:t>
      </w:r>
      <w:r>
        <w:t xml:space="preserve">азе МАОУ Школа №156 </w:t>
      </w:r>
    </w:p>
    <w:p w:rsidR="005E3DA9" w:rsidRDefault="005813AD">
      <w:r>
        <w:t xml:space="preserve">имеется достаточное количество кабинетов, существенно обновлена материально-техническая база для осуществления теоретического и практического обучения: в наличии компьютеры в кабинетах информатики с выходом в </w:t>
      </w:r>
      <w:proofErr w:type="spellStart"/>
      <w:r>
        <w:t>Internet</w:t>
      </w:r>
      <w:proofErr w:type="spellEnd"/>
      <w:r>
        <w:t>; приобретены ноут</w:t>
      </w:r>
      <w:r>
        <w:t>буки.</w:t>
      </w:r>
    </w:p>
    <w:p w:rsidR="005E3DA9" w:rsidRDefault="005E3DA9"/>
    <w:p w:rsidR="005E3DA9" w:rsidRDefault="005813AD">
      <w:r>
        <w:rPr>
          <w:b/>
        </w:rPr>
        <w:t>Оценка результатов и мониторинг.</w:t>
      </w:r>
    </w:p>
    <w:p w:rsidR="005E3DA9" w:rsidRDefault="005813AD">
      <w:r>
        <w:t>При проведении психолого-педагогического мониторинга эффективности сопровождения одаренных детей в образовательном учреждении необходимо учитывать следующие составляющие:</w:t>
      </w:r>
    </w:p>
    <w:p w:rsidR="005E3DA9" w:rsidRDefault="005813AD">
      <w:r>
        <w:t> комплексный подход к процессу организации с</w:t>
      </w:r>
      <w:r>
        <w:t>опровождения одаренного ребенка с привлечением всех участников образовательного процесса (педагогов, администрации, родителей);</w:t>
      </w:r>
    </w:p>
    <w:p w:rsidR="005E3DA9" w:rsidRDefault="005813AD">
      <w:r>
        <w:t> обязательный учет зоны ближайшего развития при разработке индивидуальной</w:t>
      </w:r>
    </w:p>
    <w:p w:rsidR="005E3DA9" w:rsidRDefault="005813AD">
      <w:r>
        <w:t>программы сопровождения ребенка;</w:t>
      </w:r>
    </w:p>
    <w:p w:rsidR="005E3DA9" w:rsidRDefault="005813AD">
      <w:r>
        <w:t> комплексность оцен</w:t>
      </w:r>
      <w:r>
        <w:t>ивания всех сторон поведения и деятельности ребенка, с</w:t>
      </w:r>
    </w:p>
    <w:p w:rsidR="005E3DA9" w:rsidRDefault="005813AD">
      <w:r>
        <w:t>использованием различных источников информации и длительности наблюдений;</w:t>
      </w:r>
    </w:p>
    <w:p w:rsidR="005E3DA9" w:rsidRDefault="005813AD">
      <w:r>
        <w:t> разнообразное включение ребенка в специально-организованные сферы деятельности, которые соответствуют его интересам и склонно</w:t>
      </w:r>
      <w:r>
        <w:t>стям;</w:t>
      </w:r>
    </w:p>
    <w:p w:rsidR="005E3DA9" w:rsidRDefault="005813AD">
      <w:r>
        <w:t> экспертизу продуктов деятельности детей с использованием метода компетентных судей и анализ реальных достижений одаренных детей (участие в олимпиадах, конкурсах, школьных конференциях, спортивных соревнованиях, фестивалях, смотрах и т.д.).</w:t>
      </w:r>
    </w:p>
    <w:p w:rsidR="005E3DA9" w:rsidRDefault="005E3DA9"/>
    <w:p w:rsidR="005E3DA9" w:rsidRDefault="005813AD">
      <w:pPr>
        <w:rPr>
          <w:b/>
        </w:rPr>
      </w:pPr>
      <w:r>
        <w:rPr>
          <w:b/>
        </w:rPr>
        <w:t xml:space="preserve">Оценка </w:t>
      </w:r>
      <w:r>
        <w:rPr>
          <w:b/>
        </w:rPr>
        <w:t>реализуемости проекта.</w:t>
      </w:r>
    </w:p>
    <w:p w:rsidR="005E3DA9" w:rsidRDefault="005813AD">
      <w:r>
        <w:t>В ходе оценки реализуемости проекта предполагается оценить эффективность в форме отчетности о внедрения и реализуемости проекта.</w:t>
      </w:r>
    </w:p>
    <w:p w:rsidR="005E3DA9" w:rsidRDefault="005813AD">
      <w:r>
        <w:t>Оценка и контроль результатов эффективности внедрения проекта осуществляется через:</w:t>
      </w:r>
    </w:p>
    <w:p w:rsidR="005E3DA9" w:rsidRDefault="005813AD">
      <w:r>
        <w:lastRenderedPageBreak/>
        <w:t>1) качественный и ко</w:t>
      </w:r>
      <w:r>
        <w:t>личественный анализ степени интеллектуальной и творческой активности одаренного ребенка, т.е. степень участия данного контингента учащихся в творческих заданиях, конкурсах, викторинах, выставках, как в школе, так и в организациях дополнительного образовани</w:t>
      </w:r>
      <w:r>
        <w:t>я и т.д. Оценка индивидуального развития талантливого и одаренного ребенка предполагается через качественный и количественный анализ развития компетенций: ценностно-смысловой, общекультурной, учебно-познавательной, информационной, коммуникативной, социальн</w:t>
      </w:r>
      <w:r>
        <w:t>о-трудовой, компетенции личностного самосовершенствования, опыта самостоятельного общественного действия.</w:t>
      </w:r>
    </w:p>
    <w:p w:rsidR="005E3DA9" w:rsidRDefault="005813AD">
      <w:r>
        <w:t>2) отчетность об эффективности результатов внедрения проекта.</w:t>
      </w:r>
    </w:p>
    <w:p w:rsidR="005E3DA9" w:rsidRDefault="005E3DA9"/>
    <w:p w:rsidR="005E3DA9" w:rsidRDefault="005813AD">
      <w:r>
        <w:t>Управление реализацией инновационной деятельности.</w:t>
      </w:r>
    </w:p>
    <w:p w:rsidR="005E3DA9" w:rsidRDefault="005813AD">
      <w:r>
        <w:t xml:space="preserve">Работа с </w:t>
      </w:r>
      <w:proofErr w:type="spellStart"/>
      <w:r>
        <w:t>одарѐнными</w:t>
      </w:r>
      <w:proofErr w:type="spellEnd"/>
      <w:r>
        <w:t xml:space="preserve"> детьми предъявля</w:t>
      </w:r>
      <w:r>
        <w:t>ет дополнительные требования к</w:t>
      </w:r>
    </w:p>
    <w:p w:rsidR="005E3DA9" w:rsidRDefault="005813AD">
      <w:r>
        <w:t>профессионализму и личности педагога:</w:t>
      </w:r>
    </w:p>
    <w:p w:rsidR="005E3DA9" w:rsidRDefault="005813AD">
      <w:r>
        <w:t xml:space="preserve"> теоретические знания по вопросу </w:t>
      </w:r>
      <w:proofErr w:type="spellStart"/>
      <w:r>
        <w:t>одарѐнности</w:t>
      </w:r>
      <w:proofErr w:type="spellEnd"/>
      <w:r>
        <w:t>;</w:t>
      </w:r>
    </w:p>
    <w:p w:rsidR="005E3DA9" w:rsidRDefault="005813AD">
      <w:r>
        <w:t> наличие практического опыта;</w:t>
      </w:r>
    </w:p>
    <w:p w:rsidR="005E3DA9" w:rsidRDefault="005813AD">
      <w:r>
        <w:t> позитивная Я-концепция;</w:t>
      </w:r>
    </w:p>
    <w:p w:rsidR="005E3DA9" w:rsidRDefault="005813AD">
      <w:r>
        <w:t xml:space="preserve"> </w:t>
      </w:r>
      <w:proofErr w:type="spellStart"/>
      <w:r>
        <w:t>целеустремлѐнность</w:t>
      </w:r>
      <w:proofErr w:type="spellEnd"/>
      <w:r>
        <w:t xml:space="preserve"> и настойчивость;</w:t>
      </w:r>
    </w:p>
    <w:p w:rsidR="005E3DA9" w:rsidRDefault="005813AD">
      <w:r>
        <w:t> зрелость (</w:t>
      </w:r>
      <w:proofErr w:type="spellStart"/>
      <w:r>
        <w:t>чѐткое</w:t>
      </w:r>
      <w:proofErr w:type="spellEnd"/>
      <w:r>
        <w:t xml:space="preserve"> знание своих целей и задач</w:t>
      </w:r>
      <w:r>
        <w:t>);</w:t>
      </w:r>
    </w:p>
    <w:p w:rsidR="005E3DA9" w:rsidRDefault="005813AD">
      <w:r>
        <w:t> эмоциональная стабильность;</w:t>
      </w:r>
    </w:p>
    <w:p w:rsidR="005E3DA9" w:rsidRDefault="005813AD">
      <w:r>
        <w:t> чуткость;</w:t>
      </w:r>
    </w:p>
    <w:p w:rsidR="005E3DA9" w:rsidRDefault="005813AD">
      <w:r>
        <w:t> креативность.</w:t>
      </w:r>
    </w:p>
    <w:p w:rsidR="005E3DA9" w:rsidRDefault="005813AD">
      <w:r>
        <w:t>Поэтому считаем необходимым вести специальную подготовку педагогического</w:t>
      </w:r>
    </w:p>
    <w:p w:rsidR="005E3DA9" w:rsidRDefault="005813AD">
      <w:r>
        <w:t>коллектива для работы со способными детьми. Педагоги, работающие с одаренными детьми,</w:t>
      </w:r>
    </w:p>
    <w:p w:rsidR="005E3DA9" w:rsidRDefault="005813AD">
      <w:r>
        <w:t>должны быть достаточно осведомлены и</w:t>
      </w:r>
      <w:r>
        <w:t xml:space="preserve"> вооружены педагогическими знаниями в этой</w:t>
      </w:r>
    </w:p>
    <w:p w:rsidR="005E3DA9" w:rsidRDefault="005813AD">
      <w:r>
        <w:t>области.</w:t>
      </w:r>
    </w:p>
    <w:p w:rsidR="005E3DA9" w:rsidRDefault="005E3DA9"/>
    <w:p w:rsidR="005E3DA9" w:rsidRDefault="005813AD">
      <w:r>
        <w:t>Приложение к Дорожной карте.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3288"/>
        <w:gridCol w:w="5865"/>
      </w:tblGrid>
      <w:tr w:rsidR="005E3DA9">
        <w:trPr>
          <w:trHeight w:val="36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>№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 xml:space="preserve">ФИО </w:t>
            </w:r>
            <w:proofErr w:type="spellStart"/>
            <w:r>
              <w:t>настаавника</w:t>
            </w:r>
            <w:proofErr w:type="spellEnd"/>
            <w:r>
              <w:t>, фи обучающегося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>Индивидуальный маршрут</w:t>
            </w:r>
          </w:p>
        </w:tc>
      </w:tr>
      <w:tr w:rsidR="005E3DA9">
        <w:trPr>
          <w:trHeight w:val="36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>1.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proofErr w:type="spellStart"/>
            <w:r>
              <w:t>Еремеева</w:t>
            </w:r>
            <w:proofErr w:type="spellEnd"/>
            <w:r>
              <w:t xml:space="preserve"> Ольга Анатольевна </w:t>
            </w:r>
          </w:p>
          <w:p w:rsidR="005E3DA9" w:rsidRDefault="005813AD">
            <w:proofErr w:type="spellStart"/>
            <w:r>
              <w:t>Салимгареева</w:t>
            </w:r>
            <w:proofErr w:type="spellEnd"/>
            <w:r>
              <w:t xml:space="preserve"> Камилла, 8 класс</w:t>
            </w:r>
          </w:p>
          <w:p w:rsidR="005E3DA9" w:rsidRDefault="005813AD">
            <w:proofErr w:type="spellStart"/>
            <w:r>
              <w:t>Шангареев</w:t>
            </w:r>
            <w:proofErr w:type="spellEnd"/>
            <w:r>
              <w:t xml:space="preserve"> </w:t>
            </w:r>
            <w:proofErr w:type="spellStart"/>
            <w:r>
              <w:t>Таймас</w:t>
            </w:r>
            <w:proofErr w:type="spellEnd"/>
            <w:r>
              <w:t>, 7 класс.</w:t>
            </w:r>
          </w:p>
          <w:p w:rsidR="005E3DA9" w:rsidRDefault="005E3DA9"/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>Предмет – информатика.</w:t>
            </w:r>
          </w:p>
          <w:p w:rsidR="005E3DA9" w:rsidRDefault="005813AD">
            <w:r>
              <w:t>Индивидуальные занятия. Курсы «Сириус»</w:t>
            </w:r>
          </w:p>
          <w:p w:rsidR="005E3DA9" w:rsidRDefault="005E3DA9"/>
          <w:p w:rsidR="005E3DA9" w:rsidRDefault="005E3DA9"/>
          <w:p w:rsidR="005E3DA9" w:rsidRDefault="005813AD">
            <w:r>
              <w:t>Предмет – математика. Индивидуальные занятия. Курсы «Сириус»</w:t>
            </w:r>
          </w:p>
        </w:tc>
      </w:tr>
      <w:tr w:rsidR="005E3DA9">
        <w:trPr>
          <w:trHeight w:val="36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>2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proofErr w:type="spellStart"/>
            <w:r>
              <w:t>Шафигуллина</w:t>
            </w:r>
            <w:proofErr w:type="spellEnd"/>
            <w:r>
              <w:t xml:space="preserve"> Диана </w:t>
            </w:r>
            <w:proofErr w:type="spellStart"/>
            <w:r>
              <w:t>Ильдаровна</w:t>
            </w:r>
            <w:proofErr w:type="spellEnd"/>
          </w:p>
          <w:p w:rsidR="005E3DA9" w:rsidRDefault="005813AD">
            <w:r>
              <w:t>Осипов Никита, 9 класс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 xml:space="preserve">Предмет – биология, химия. </w:t>
            </w:r>
          </w:p>
          <w:p w:rsidR="005E3DA9" w:rsidRDefault="005813AD">
            <w:r>
              <w:t>Курсы на сайте «Сириус», индивидуальные занятия. Лабораторные занятия н</w:t>
            </w:r>
            <w:r>
              <w:t xml:space="preserve">а базе БГПУ им. </w:t>
            </w:r>
            <w:proofErr w:type="spellStart"/>
            <w:r>
              <w:t>М.Акмуллы</w:t>
            </w:r>
            <w:proofErr w:type="spellEnd"/>
            <w:r>
              <w:t>.</w:t>
            </w:r>
          </w:p>
        </w:tc>
      </w:tr>
      <w:tr w:rsidR="005E3DA9">
        <w:trPr>
          <w:trHeight w:val="36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>3.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proofErr w:type="spellStart"/>
            <w:r>
              <w:t>Ишмуратова</w:t>
            </w:r>
            <w:proofErr w:type="spellEnd"/>
            <w:r>
              <w:t xml:space="preserve"> Венера </w:t>
            </w:r>
            <w:proofErr w:type="spellStart"/>
            <w:r>
              <w:t>Аваловна</w:t>
            </w:r>
            <w:proofErr w:type="spellEnd"/>
          </w:p>
          <w:p w:rsidR="005E3DA9" w:rsidRDefault="005813AD">
            <w:proofErr w:type="spellStart"/>
            <w:r>
              <w:lastRenderedPageBreak/>
              <w:t>Гахвердиева</w:t>
            </w:r>
            <w:proofErr w:type="spellEnd"/>
            <w:r>
              <w:t xml:space="preserve"> Диана, 10 класс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lastRenderedPageBreak/>
              <w:t>Предмет – русский язык</w:t>
            </w:r>
          </w:p>
          <w:p w:rsidR="005E3DA9" w:rsidRDefault="005813AD">
            <w:proofErr w:type="spellStart"/>
            <w:r>
              <w:t>Индивидульные</w:t>
            </w:r>
            <w:proofErr w:type="spellEnd"/>
            <w:r>
              <w:t xml:space="preserve"> занятия, курсы по подготовке </w:t>
            </w:r>
            <w:r>
              <w:lastRenderedPageBreak/>
              <w:t xml:space="preserve">к </w:t>
            </w:r>
            <w:proofErr w:type="spellStart"/>
            <w:r>
              <w:t>ВсОШ</w:t>
            </w:r>
            <w:proofErr w:type="spellEnd"/>
            <w:r>
              <w:t>.</w:t>
            </w:r>
          </w:p>
        </w:tc>
      </w:tr>
      <w:tr w:rsidR="005E3DA9">
        <w:trPr>
          <w:trHeight w:val="36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lastRenderedPageBreak/>
              <w:t>4.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proofErr w:type="spellStart"/>
            <w:r>
              <w:t>Файзрахманова</w:t>
            </w:r>
            <w:proofErr w:type="spellEnd"/>
            <w:r>
              <w:t xml:space="preserve"> Римма </w:t>
            </w:r>
            <w:proofErr w:type="spellStart"/>
            <w:r>
              <w:t>Файзрахмановна</w:t>
            </w:r>
            <w:proofErr w:type="spellEnd"/>
          </w:p>
          <w:p w:rsidR="005E3DA9" w:rsidRDefault="005813AD">
            <w:r>
              <w:t>Семенова Екатерина, 7 класс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>Предмет – технология.</w:t>
            </w:r>
          </w:p>
          <w:p w:rsidR="005E3DA9" w:rsidRDefault="005813AD">
            <w:r>
              <w:t>Индивидуальные занятия.</w:t>
            </w:r>
          </w:p>
        </w:tc>
      </w:tr>
      <w:tr w:rsidR="005E3DA9">
        <w:trPr>
          <w:trHeight w:val="36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>5.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proofErr w:type="spellStart"/>
            <w:r>
              <w:t>Мухаметдинова</w:t>
            </w:r>
            <w:proofErr w:type="spellEnd"/>
            <w:r>
              <w:t xml:space="preserve">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</w:p>
          <w:p w:rsidR="005E3DA9" w:rsidRDefault="005813AD">
            <w:proofErr w:type="spellStart"/>
            <w:r>
              <w:t>Муллагалиева</w:t>
            </w:r>
            <w:proofErr w:type="spellEnd"/>
            <w:r>
              <w:t xml:space="preserve"> </w:t>
            </w:r>
            <w:proofErr w:type="spellStart"/>
            <w:r>
              <w:t>Ильзида</w:t>
            </w:r>
            <w:proofErr w:type="spellEnd"/>
            <w:r>
              <w:t>, 11 класс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813AD">
            <w:r>
              <w:t>Предмет – родные языки.</w:t>
            </w:r>
          </w:p>
          <w:p w:rsidR="005E3DA9" w:rsidRDefault="005813AD">
            <w:r>
              <w:t xml:space="preserve">Индивидуальные занятия. Сотрудничество с БГПУ им. </w:t>
            </w:r>
            <w:proofErr w:type="spellStart"/>
            <w:r>
              <w:t>М.Акмуллы</w:t>
            </w:r>
            <w:proofErr w:type="spellEnd"/>
            <w:r>
              <w:t>.</w:t>
            </w:r>
          </w:p>
        </w:tc>
      </w:tr>
      <w:tr w:rsidR="005E3DA9">
        <w:trPr>
          <w:trHeight w:val="360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E3DA9"/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E3DA9"/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A9" w:rsidRDefault="005E3DA9"/>
        </w:tc>
      </w:tr>
    </w:tbl>
    <w:p w:rsidR="005E3DA9" w:rsidRDefault="005E3DA9"/>
    <w:sectPr w:rsidR="005E3DA9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42799C"/>
    <w:multiLevelType w:val="multilevel"/>
    <w:tmpl w:val="432084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A9"/>
    <w:rsid w:val="005813AD"/>
    <w:rsid w:val="005E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943A6-CFBC-4821-9059-E6B5F0633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5813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2026-06-15T06:51:00Z</cp:lastPrinted>
  <dcterms:created xsi:type="dcterms:W3CDTF">2026-06-15T07:14:00Z</dcterms:created>
  <dcterms:modified xsi:type="dcterms:W3CDTF">2026-06-15T07:14:00Z</dcterms:modified>
</cp:coreProperties>
</file>